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BAFD1" w14:textId="1F52790D" w:rsidR="00CA6CB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>¿Debería María retrasar el cobro del Seguro Social?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 </w:t>
      </w:r>
      <w:r>
        <w:rPr>
          <w:noProof/>
        </w:rPr>
        <w:drawing>
          <wp:anchor distT="228600" distB="228600" distL="228600" distR="228600" simplePos="0" relativeHeight="251658240" behindDoc="0" locked="0" layoutInCell="1" hidden="0" allowOverlap="1" wp14:anchorId="14AD476F" wp14:editId="569A2AEA">
            <wp:simplePos x="0" y="0"/>
            <wp:positionH relativeFrom="column">
              <wp:posOffset>4695825</wp:posOffset>
            </wp:positionH>
            <wp:positionV relativeFrom="paragraph">
              <wp:posOffset>228600</wp:posOffset>
            </wp:positionV>
            <wp:extent cx="2176146" cy="1311249"/>
            <wp:effectExtent l="0" t="0" r="0" b="0"/>
            <wp:wrapSquare wrapText="left" distT="228600" distB="228600" distL="228600" distR="2286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6146" cy="13112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F4D458" w14:textId="77777777" w:rsidR="00CA6CB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3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María nació en 1985; su plena edad de jubilación es 67 años.  </w:t>
      </w:r>
    </w:p>
    <w:p w14:paraId="634549F7" w14:textId="112FFDE7" w:rsidR="00D12803" w:rsidRDefault="00000000" w:rsidP="00D1280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19" w:line="240" w:lineRule="auto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Si recibe la seguridad social cuando llegue a su plena edad de jubilación, es decir, 67 años, obtendrá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$2000 mensuales. </w:t>
      </w:r>
    </w:p>
    <w:p w14:paraId="32ACFD84" w14:textId="77777777" w:rsidR="00D12803" w:rsidRPr="00D12803" w:rsidRDefault="00D12803" w:rsidP="00D128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40" w:lineRule="auto"/>
        <w:ind w:left="360"/>
        <w:rPr>
          <w:color w:val="000000"/>
          <w:sz w:val="20"/>
          <w:szCs w:val="20"/>
        </w:rPr>
      </w:pPr>
    </w:p>
    <w:p w14:paraId="2A4B0926" w14:textId="77777777" w:rsidR="00CA6CB3" w:rsidRPr="00D12803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3" w:lineRule="auto"/>
        <w:rPr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Si espera pasar su plena edad de jubilación, su pago aumenta en 2/3 del 1% cada mes o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aproximadamente un 8% anual. A </w:t>
      </w:r>
      <w:proofErr w:type="gramStart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CONTINUACIÓN</w:t>
      </w:r>
      <w:proofErr w:type="gramEnd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se muestra un cuadro que muestra (aproximadamente) cuánto recaudaría si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comenzara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a cobrar a diferentes edades.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 </w:t>
      </w:r>
    </w:p>
    <w:p w14:paraId="3224729B" w14:textId="77777777" w:rsidR="00D12803" w:rsidRDefault="00D12803" w:rsidP="00D128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rPr>
          <w:sz w:val="24"/>
          <w:szCs w:val="24"/>
        </w:rPr>
      </w:pPr>
    </w:p>
    <w:p w14:paraId="3D5EF88B" w14:textId="77777777" w:rsidR="00D12803" w:rsidRPr="00D12803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3" w:lineRule="auto"/>
        <w:ind w:right="39"/>
        <w:rPr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Sin embargo, el aumento se detiene cuando llega a los 70 años. No hay ningún beneficio por esperar más allá de los 70.</w:t>
      </w:r>
    </w:p>
    <w:p w14:paraId="1BAAB9B8" w14:textId="0E1100F9" w:rsidR="00CA6CB3" w:rsidRDefault="00000000" w:rsidP="00D128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39"/>
        <w:rPr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</w:p>
    <w:p w14:paraId="7FA3832F" w14:textId="77777777" w:rsidR="00CA6CB3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Así, a los 70 años,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ella recibiría $2,480. 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tbl>
      <w:tblPr>
        <w:tblStyle w:val="a"/>
        <w:tblW w:w="7195" w:type="dxa"/>
        <w:tblInd w:w="1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95"/>
        <w:gridCol w:w="3600"/>
      </w:tblGrid>
      <w:tr w:rsidR="00CA6CB3" w14:paraId="639C795C" w14:textId="77777777">
        <w:trPr>
          <w:trHeight w:val="273"/>
        </w:trPr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C9CE2" w14:textId="77777777" w:rsidR="00CA6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67 años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B58DB" w14:textId="77777777" w:rsidR="00CA6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$2,000</w:t>
            </w:r>
          </w:p>
        </w:tc>
      </w:tr>
      <w:tr w:rsidR="00CA6CB3" w14:paraId="62BA5AD7" w14:textId="77777777">
        <w:trPr>
          <w:trHeight w:val="273"/>
        </w:trPr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8BA48" w14:textId="77777777" w:rsidR="00CA6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68 años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F194C" w14:textId="77777777" w:rsidR="00CA6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$2,160</w:t>
            </w:r>
          </w:p>
        </w:tc>
      </w:tr>
      <w:tr w:rsidR="00CA6CB3" w14:paraId="0CAD3073" w14:textId="77777777">
        <w:trPr>
          <w:trHeight w:val="273"/>
        </w:trPr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BC90B" w14:textId="77777777" w:rsidR="00CA6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69 años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C63CA" w14:textId="77777777" w:rsidR="00CA6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$2,320</w:t>
            </w:r>
          </w:p>
        </w:tc>
      </w:tr>
      <w:tr w:rsidR="00CA6CB3" w14:paraId="4E3BD9C2" w14:textId="77777777">
        <w:trPr>
          <w:trHeight w:val="273"/>
        </w:trPr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86D1D" w14:textId="77777777" w:rsidR="00CA6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70 años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EDA5D" w14:textId="77777777" w:rsidR="00CA6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$2,480</w:t>
            </w:r>
          </w:p>
        </w:tc>
      </w:tr>
    </w:tbl>
    <w:p w14:paraId="691DB540" w14:textId="77777777" w:rsidR="00CA6CB3" w:rsidRDefault="00CA6C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3BF46EC" w14:textId="77777777" w:rsidR="00CA6CB3" w:rsidRDefault="00CA6C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C108A13" w14:textId="77777777" w:rsidR="00CA6CB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13" w:firstLine="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 xml:space="preserve">PREGUNTA #1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¿Cuánto tiempo </w:t>
      </w:r>
      <w:r>
        <w:rPr>
          <w:rFonts w:ascii="Calibri" w:eastAsia="Calibri" w:hAnsi="Calibri" w:cs="Calibri"/>
          <w:sz w:val="24"/>
          <w:szCs w:val="24"/>
        </w:rPr>
        <w:t>tiene que vivir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María para que valga la pena retrasar el cobro de la seguridad social de los 67 a los 70 años? </w:t>
      </w:r>
    </w:p>
    <w:p w14:paraId="318DD98A" w14:textId="77777777" w:rsidR="00CA6CB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3" w:lineRule="auto"/>
        <w:ind w:left="6" w:right="660" w:firstLine="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PISTA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piense en lo que está “renunciando” frente a lo que está “ganando” y cuánto tiempo le lleva recuperar la cantidad que ha perdido; por lo tanto, ¿cuál es el punto de equilibrio? </w:t>
      </w:r>
    </w:p>
    <w:p w14:paraId="29DF466C" w14:textId="77777777" w:rsidR="00CA6CB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4" w:line="240" w:lineRule="auto"/>
        <w:ind w:left="5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DESAFÍO </w:t>
      </w:r>
    </w:p>
    <w:p w14:paraId="2FD4E04A" w14:textId="5A3BA248" w:rsidR="00CA6CB3" w:rsidRPr="00D12803" w:rsidRDefault="00000000" w:rsidP="00D128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3" w:lineRule="auto"/>
        <w:ind w:right="277" w:firstLine="7"/>
        <w:jc w:val="both"/>
        <w:rPr>
          <w:rFonts w:ascii="Calibri" w:eastAsia="Calibri" w:hAnsi="Calibri" w:cs="Calibri"/>
          <w:color w:val="0563C1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Una vez que resuelvas lo anterior, ingresa al sitio web de la Administración del Seguro Social, regístrate, averigua a qué edad alcanzarás la jubilación total y mira si puedes hacer el mismo cálculo con base en tu registro de ganancias. Ir a: </w:t>
      </w:r>
      <w:r>
        <w:rPr>
          <w:rFonts w:ascii="Calibri" w:eastAsia="Calibri" w:hAnsi="Calibri" w:cs="Calibri"/>
          <w:color w:val="0563C1"/>
          <w:sz w:val="24"/>
          <w:szCs w:val="24"/>
          <w:u w:val="single"/>
        </w:rPr>
        <w:t>https://www.ssa.gov/</w:t>
      </w:r>
    </w:p>
    <w:sectPr w:rsidR="00CA6CB3" w:rsidRPr="00D128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00" w:right="703" w:bottom="782" w:left="72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FABD9" w14:textId="77777777" w:rsidR="00E40DE3" w:rsidRDefault="00E40DE3">
      <w:pPr>
        <w:spacing w:line="240" w:lineRule="auto"/>
      </w:pPr>
      <w:r>
        <w:separator/>
      </w:r>
    </w:p>
  </w:endnote>
  <w:endnote w:type="continuationSeparator" w:id="0">
    <w:p w14:paraId="62D54CDA" w14:textId="77777777" w:rsidR="00E40DE3" w:rsidRDefault="00E40D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594C5" w14:textId="77777777" w:rsidR="00FA4357" w:rsidRDefault="00FA43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95ABE" w14:textId="1BBA2E35" w:rsidR="00CA6CB3" w:rsidRDefault="00000000">
    <w:pPr>
      <w:tabs>
        <w:tab w:val="right" w:pos="10440"/>
        <w:tab w:val="center" w:pos="5040"/>
      </w:tabs>
    </w:pPr>
    <w:r>
      <w:t>Feb 3, 2025</w:t>
    </w:r>
    <w:r w:rsidR="00D12803">
      <w:t xml:space="preserve">                       </w:t>
    </w:r>
    <w:r w:rsidR="00FA4357">
      <w:t xml:space="preserve">        </w:t>
    </w:r>
    <w:r w:rsidR="00D12803">
      <w:t xml:space="preserve">      </w:t>
    </w:r>
    <w:hyperlink r:id="rId1" w:history="1">
      <w:r w:rsidR="00D12803" w:rsidRPr="00BA273F">
        <w:rPr>
          <w:rStyle w:val="Hyperlink"/>
        </w:rPr>
        <w:t>www.money101education.com</w:t>
      </w:r>
    </w:hyperlink>
    <w:r>
      <w:tab/>
    </w:r>
    <w:r>
      <w:fldChar w:fldCharType="begin"/>
    </w:r>
    <w:r>
      <w:instrText>PAGE</w:instrText>
    </w:r>
    <w:r>
      <w:fldChar w:fldCharType="separate"/>
    </w:r>
    <w:r w:rsidR="00D12803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DC6A0" w14:textId="77777777" w:rsidR="00FA4357" w:rsidRDefault="00FA43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12FA3" w14:textId="77777777" w:rsidR="00E40DE3" w:rsidRDefault="00E40DE3">
      <w:pPr>
        <w:spacing w:line="240" w:lineRule="auto"/>
      </w:pPr>
      <w:r>
        <w:separator/>
      </w:r>
    </w:p>
  </w:footnote>
  <w:footnote w:type="continuationSeparator" w:id="0">
    <w:p w14:paraId="490D97CA" w14:textId="77777777" w:rsidR="00E40DE3" w:rsidRDefault="00E40D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487EB" w14:textId="77777777" w:rsidR="00FA4357" w:rsidRDefault="00FA43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945BF" w14:textId="77777777" w:rsidR="00CA6CB3" w:rsidRDefault="00CA6CB3"/>
  <w:p w14:paraId="478599D0" w14:textId="77777777" w:rsidR="00CA6CB3" w:rsidRDefault="00000000">
    <w:pPr>
      <w:widowControl w:val="0"/>
      <w:spacing w:line="240" w:lineRule="auto"/>
      <w:ind w:left="15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  <w:highlight w:val="white"/>
      </w:rPr>
      <w:t>MONEY 101 EDUCATION</w:t>
    </w:r>
  </w:p>
  <w:p w14:paraId="6B6A89D7" w14:textId="77777777" w:rsidR="00CA6CB3" w:rsidRDefault="00000000">
    <w:pPr>
      <w:widowControl w:val="0"/>
      <w:spacing w:before="12" w:line="240" w:lineRule="auto"/>
      <w:ind w:left="5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 xml:space="preserve">8.25a Ejercicio: ¿Cuándo debería MARIA cobrar la Seguridad Social? </w:t>
    </w:r>
  </w:p>
  <w:p w14:paraId="7136EFAB" w14:textId="77777777" w:rsidR="00CA6CB3" w:rsidRDefault="00CA6CB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63977" w14:textId="77777777" w:rsidR="00FA4357" w:rsidRDefault="00FA43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11F8B"/>
    <w:multiLevelType w:val="multilevel"/>
    <w:tmpl w:val="A41C6B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1996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CB3"/>
    <w:rsid w:val="00A91DE0"/>
    <w:rsid w:val="00CA6CB3"/>
    <w:rsid w:val="00D12803"/>
    <w:rsid w:val="00E40DE3"/>
    <w:rsid w:val="00FA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537320"/>
  <w15:docId w15:val="{EA47AAC9-2120-B948-AB86-E3865CAC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28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803"/>
  </w:style>
  <w:style w:type="paragraph" w:styleId="Footer">
    <w:name w:val="footer"/>
    <w:basedOn w:val="Normal"/>
    <w:link w:val="FooterChar"/>
    <w:uiPriority w:val="99"/>
    <w:unhideWhenUsed/>
    <w:rsid w:val="00D128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803"/>
  </w:style>
  <w:style w:type="character" w:styleId="Hyperlink">
    <w:name w:val="Hyperlink"/>
    <w:basedOn w:val="DefaultParagraphFont"/>
    <w:uiPriority w:val="99"/>
    <w:unhideWhenUsed/>
    <w:rsid w:val="00D128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8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2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ney101educ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1114</Characters>
  <Application>Microsoft Office Word</Application>
  <DocSecurity>0</DocSecurity>
  <Lines>27</Lines>
  <Paragraphs>16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Diane Drey</cp:lastModifiedBy>
  <cp:revision>2</cp:revision>
  <dcterms:created xsi:type="dcterms:W3CDTF">2025-04-20T21:02:00Z</dcterms:created>
  <dcterms:modified xsi:type="dcterms:W3CDTF">2025-04-20T21:02:00Z</dcterms:modified>
</cp:coreProperties>
</file>